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C8" w:rsidRDefault="008809C8" w:rsidP="0088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8" w:rsidRPr="003D01E6" w:rsidRDefault="008809C8" w:rsidP="00880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1E6">
        <w:rPr>
          <w:rFonts w:ascii="Times New Roman" w:hAnsi="Times New Roman" w:cs="Times New Roman"/>
          <w:sz w:val="24"/>
          <w:szCs w:val="24"/>
        </w:rPr>
        <w:t xml:space="preserve">Rzeszów, dnia </w:t>
      </w:r>
      <w:r w:rsidR="00611073">
        <w:rPr>
          <w:rFonts w:ascii="Times New Roman" w:hAnsi="Times New Roman" w:cs="Times New Roman"/>
          <w:sz w:val="24"/>
          <w:szCs w:val="24"/>
        </w:rPr>
        <w:t>11</w:t>
      </w:r>
      <w:r w:rsidRPr="003D01E6">
        <w:rPr>
          <w:rFonts w:ascii="Times New Roman" w:hAnsi="Times New Roman" w:cs="Times New Roman"/>
          <w:sz w:val="24"/>
          <w:szCs w:val="24"/>
        </w:rPr>
        <w:t>.12.2018r.</w:t>
      </w:r>
      <w:r w:rsidRPr="003D01E6">
        <w:rPr>
          <w:rFonts w:ascii="Times New Roman" w:hAnsi="Times New Roman" w:cs="Times New Roman"/>
          <w:sz w:val="24"/>
          <w:szCs w:val="24"/>
        </w:rPr>
        <w:br/>
      </w:r>
    </w:p>
    <w:p w:rsidR="008809C8" w:rsidRPr="003D01E6" w:rsidRDefault="008809C8" w:rsidP="00880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E6">
        <w:rPr>
          <w:rFonts w:ascii="Times New Roman" w:hAnsi="Times New Roman" w:cs="Times New Roman"/>
          <w:b/>
          <w:sz w:val="24"/>
          <w:szCs w:val="24"/>
        </w:rPr>
        <w:t>UCHWAŁA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809C8" w:rsidRDefault="008809C8" w:rsidP="00880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1E6">
        <w:rPr>
          <w:rFonts w:ascii="Times New Roman" w:hAnsi="Times New Roman" w:cs="Times New Roman"/>
          <w:b/>
          <w:sz w:val="24"/>
          <w:szCs w:val="24"/>
        </w:rPr>
        <w:tab/>
        <w:t xml:space="preserve">Komisji Wyborczej </w:t>
      </w:r>
      <w:r>
        <w:rPr>
          <w:rFonts w:ascii="Times New Roman" w:hAnsi="Times New Roman" w:cs="Times New Roman"/>
          <w:b/>
          <w:sz w:val="24"/>
          <w:szCs w:val="24"/>
        </w:rPr>
        <w:t xml:space="preserve">Samorządu </w:t>
      </w:r>
      <w:r w:rsidRPr="003D01E6">
        <w:rPr>
          <w:rFonts w:ascii="Times New Roman" w:hAnsi="Times New Roman" w:cs="Times New Roman"/>
          <w:b/>
          <w:sz w:val="24"/>
          <w:szCs w:val="24"/>
        </w:rPr>
        <w:t xml:space="preserve">Studentów Uniwersytetu Rzeszowskiego z dnia </w:t>
      </w:r>
      <w:r w:rsidR="00611073">
        <w:rPr>
          <w:rFonts w:ascii="Times New Roman" w:hAnsi="Times New Roman" w:cs="Times New Roman"/>
          <w:b/>
          <w:sz w:val="24"/>
          <w:szCs w:val="24"/>
        </w:rPr>
        <w:t>11</w:t>
      </w:r>
      <w:r w:rsidRPr="003D01E6">
        <w:rPr>
          <w:rFonts w:ascii="Times New Roman" w:hAnsi="Times New Roman" w:cs="Times New Roman"/>
          <w:b/>
          <w:sz w:val="24"/>
          <w:szCs w:val="24"/>
        </w:rPr>
        <w:t xml:space="preserve">.12.2018r. w sprawie </w:t>
      </w:r>
      <w:r>
        <w:rPr>
          <w:rFonts w:ascii="Times New Roman" w:hAnsi="Times New Roman" w:cs="Times New Roman"/>
          <w:b/>
          <w:sz w:val="24"/>
          <w:szCs w:val="24"/>
        </w:rPr>
        <w:t>obowiązku przedkładania informacji o składzie osobowym Zarządów Wydziałów Uniwersytetu Rzeszowskiego przez Przewodniczących Wydziałów Uniwersytetu Rzeszowskiego.</w:t>
      </w:r>
    </w:p>
    <w:p w:rsidR="008809C8" w:rsidRPr="003D01E6" w:rsidRDefault="008809C8" w:rsidP="00880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9C8" w:rsidRPr="003D01E6" w:rsidRDefault="008809C8" w:rsidP="00880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E6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809C8" w:rsidRPr="00B13C7D" w:rsidRDefault="008809C8" w:rsidP="008809C8">
      <w:pPr>
        <w:pStyle w:val="Default"/>
        <w:jc w:val="both"/>
        <w:rPr>
          <w:bCs/>
          <w:color w:val="auto"/>
        </w:rPr>
      </w:pPr>
      <w:r w:rsidRPr="00B13C7D">
        <w:rPr>
          <w:color w:val="auto"/>
        </w:rPr>
        <w:tab/>
        <w:t xml:space="preserve"> Komisja Wyborcza Samorządu Studentów Uniwersytetu Rzeszowskiego na podstawie przepisów </w:t>
      </w:r>
      <w:r w:rsidRPr="00B13C7D">
        <w:t>§11 Ordynacji Wyborczej Samorządu Studentów Uniwersytetu Rzeszowskiego</w:t>
      </w:r>
      <w:r w:rsidR="00611073">
        <w:rPr>
          <w:color w:val="auto"/>
        </w:rPr>
        <w:t xml:space="preserve"> </w:t>
      </w:r>
      <w:r w:rsidRPr="00B13C7D">
        <w:rPr>
          <w:color w:val="auto"/>
        </w:rPr>
        <w:t xml:space="preserve">zobowiązuje Przewodniczących </w:t>
      </w:r>
      <w:r w:rsidR="00611073">
        <w:rPr>
          <w:color w:val="auto"/>
        </w:rPr>
        <w:t xml:space="preserve">Wydziałowych Samorządów Studentów </w:t>
      </w:r>
      <w:r w:rsidRPr="00B13C7D">
        <w:rPr>
          <w:color w:val="auto"/>
        </w:rPr>
        <w:t xml:space="preserve"> Uniwersytetu Rzeszowskiego do przedkładania informacji o składzie osobowym Zarządów </w:t>
      </w:r>
      <w:r w:rsidR="00611073">
        <w:rPr>
          <w:color w:val="auto"/>
        </w:rPr>
        <w:t>Wydziałowych Samorządów Studentów</w:t>
      </w:r>
      <w:r w:rsidRPr="00B13C7D">
        <w:rPr>
          <w:color w:val="auto"/>
        </w:rPr>
        <w:t xml:space="preserve"> Uniwersytetu Rzeszowskiego.</w:t>
      </w:r>
    </w:p>
    <w:p w:rsidR="008809C8" w:rsidRPr="003D01E6" w:rsidRDefault="008809C8" w:rsidP="00880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C7D">
        <w:rPr>
          <w:rFonts w:ascii="Times New Roman" w:hAnsi="Times New Roman" w:cs="Times New Roman"/>
          <w:bCs/>
          <w:sz w:val="24"/>
          <w:szCs w:val="24"/>
        </w:rPr>
        <w:br/>
      </w:r>
      <w:r w:rsidRPr="003D01E6">
        <w:rPr>
          <w:rFonts w:ascii="Times New Roman" w:hAnsi="Times New Roman" w:cs="Times New Roman"/>
          <w:b/>
          <w:bCs/>
          <w:sz w:val="24"/>
          <w:szCs w:val="24"/>
        </w:rPr>
        <w:t>§2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809C8" w:rsidRDefault="008809C8" w:rsidP="00880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1E6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 Wydziałowego Samorządu Studentów Uniwersytetu Rzeszowskiego przedkłada informację o składzie osobowym Zarządu do 7 dni roboczych od dnia uprawomocnienia się wyborów na Przewodniczącego Wydziałowego Samorządu Studentów U</w:t>
      </w:r>
      <w:r w:rsidR="00611073">
        <w:rPr>
          <w:rFonts w:ascii="Times New Roman" w:hAnsi="Times New Roman" w:cs="Times New Roman"/>
          <w:sz w:val="24"/>
          <w:szCs w:val="24"/>
        </w:rPr>
        <w:t>niwersytetu Rzeszowskiego.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9C8" w:rsidRPr="003D01E6" w:rsidRDefault="008809C8" w:rsidP="0088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trike/>
          <w:color w:val="00B0F0"/>
          <w:sz w:val="24"/>
          <w:szCs w:val="24"/>
          <w:shd w:val="clear" w:color="auto" w:fill="FFFFFF"/>
          <w:lang w:eastAsia="pl-PL"/>
        </w:rPr>
      </w:pPr>
    </w:p>
    <w:p w:rsidR="008809C8" w:rsidRPr="003D01E6" w:rsidRDefault="008809C8" w:rsidP="008809C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  <w:lang w:eastAsia="pl-PL"/>
        </w:rPr>
      </w:pPr>
      <w:r w:rsidRPr="003D01E6">
        <w:rPr>
          <w:rFonts w:ascii="Times New Roman" w:hAnsi="Times New Roman" w:cs="Times New Roman"/>
          <w:b/>
          <w:sz w:val="24"/>
          <w:szCs w:val="24"/>
        </w:rPr>
        <w:t xml:space="preserve">   §3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809C8" w:rsidRDefault="008809C8" w:rsidP="00880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informacji jest załącznikiem do niniejszej uchwały. </w:t>
      </w:r>
    </w:p>
    <w:p w:rsidR="008809C8" w:rsidRPr="003D01E6" w:rsidRDefault="008809C8" w:rsidP="00880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9C8" w:rsidRPr="003D01E6" w:rsidRDefault="008809C8" w:rsidP="00880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E6">
        <w:rPr>
          <w:rFonts w:ascii="Times New Roman" w:hAnsi="Times New Roman" w:cs="Times New Roman"/>
          <w:b/>
          <w:sz w:val="24"/>
          <w:szCs w:val="24"/>
        </w:rPr>
        <w:t xml:space="preserve"> §4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809C8" w:rsidRDefault="008809C8" w:rsidP="00880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składzie osobowym Zarządu Wydziałowego Samorządu Studentów</w:t>
      </w:r>
      <w:r w:rsidR="00611073">
        <w:rPr>
          <w:rFonts w:ascii="Times New Roman" w:hAnsi="Times New Roman" w:cs="Times New Roman"/>
          <w:sz w:val="24"/>
          <w:szCs w:val="24"/>
        </w:rPr>
        <w:t xml:space="preserve"> Uniwersytetu Rzeszowskiego</w:t>
      </w:r>
      <w:r>
        <w:rPr>
          <w:rFonts w:ascii="Times New Roman" w:hAnsi="Times New Roman" w:cs="Times New Roman"/>
          <w:sz w:val="24"/>
          <w:szCs w:val="24"/>
        </w:rPr>
        <w:t xml:space="preserve"> Przewodniczący Wydziałowego Samorządu Studentów</w:t>
      </w:r>
      <w:r w:rsidR="00611073">
        <w:rPr>
          <w:rFonts w:ascii="Times New Roman" w:hAnsi="Times New Roman" w:cs="Times New Roman"/>
          <w:sz w:val="24"/>
          <w:szCs w:val="24"/>
        </w:rPr>
        <w:t xml:space="preserve"> Uniwersytetu Rzeszowskiego</w:t>
      </w:r>
      <w:r>
        <w:rPr>
          <w:rFonts w:ascii="Times New Roman" w:hAnsi="Times New Roman" w:cs="Times New Roman"/>
          <w:sz w:val="24"/>
          <w:szCs w:val="24"/>
        </w:rPr>
        <w:t xml:space="preserve"> przedkłada Przewodniczącemu Komisji Wyborczej Samorządu Studentów Uniwersytetu Rzeszowskiego, który podaje ją do publicznej wiadomości na stronie internetowej SSUR.</w:t>
      </w:r>
    </w:p>
    <w:p w:rsidR="008809C8" w:rsidRPr="004252CB" w:rsidRDefault="008809C8" w:rsidP="00880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D01E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252CB">
        <w:rPr>
          <w:rFonts w:ascii="Times New Roman" w:hAnsi="Times New Roman" w:cs="Times New Roman"/>
          <w:sz w:val="24"/>
          <w:szCs w:val="24"/>
        </w:rPr>
        <w:t>Uchwała wchodzi w życie z dniem uchwalenia.</w:t>
      </w:r>
    </w:p>
    <w:p w:rsidR="008809C8" w:rsidRPr="003D01E6" w:rsidRDefault="008809C8" w:rsidP="0088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8" w:rsidRPr="003D01E6" w:rsidRDefault="008809C8" w:rsidP="008809C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01E6">
        <w:rPr>
          <w:rFonts w:ascii="Times New Roman" w:hAnsi="Times New Roman" w:cs="Times New Roman"/>
          <w:sz w:val="24"/>
          <w:szCs w:val="24"/>
        </w:rPr>
        <w:t xml:space="preserve">Przewodnicząca                                                </w:t>
      </w:r>
    </w:p>
    <w:p w:rsidR="008809C8" w:rsidRPr="003D01E6" w:rsidRDefault="00611073" w:rsidP="008809C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09C8" w:rsidRPr="003D01E6">
        <w:rPr>
          <w:rFonts w:ascii="Times New Roman" w:hAnsi="Times New Roman" w:cs="Times New Roman"/>
          <w:sz w:val="24"/>
          <w:szCs w:val="24"/>
        </w:rPr>
        <w:t xml:space="preserve">    Komisji Wyborczej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Samorządu </w:t>
      </w:r>
      <w:r w:rsidR="008809C8" w:rsidRPr="003D01E6">
        <w:rPr>
          <w:rFonts w:ascii="Times New Roman" w:hAnsi="Times New Roman" w:cs="Times New Roman"/>
          <w:sz w:val="24"/>
          <w:szCs w:val="24"/>
        </w:rPr>
        <w:t xml:space="preserve"> Studentów </w:t>
      </w:r>
      <w:r w:rsidR="008809C8" w:rsidRPr="003D01E6">
        <w:rPr>
          <w:rFonts w:ascii="Times New Roman" w:hAnsi="Times New Roman" w:cs="Times New Roman"/>
          <w:sz w:val="24"/>
          <w:szCs w:val="24"/>
        </w:rPr>
        <w:br/>
        <w:t xml:space="preserve">      Uniwersytetu Rzeszowskiego</w:t>
      </w:r>
      <w:r w:rsidR="008809C8" w:rsidRPr="003D01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809C8" w:rsidRPr="003D01E6">
        <w:rPr>
          <w:rFonts w:ascii="Times New Roman" w:hAnsi="Times New Roman" w:cs="Times New Roman"/>
          <w:caps/>
          <w:sz w:val="24"/>
          <w:szCs w:val="24"/>
        </w:rPr>
        <w:t xml:space="preserve">         </w:t>
      </w:r>
      <w:r w:rsidR="008809C8" w:rsidRPr="003D01E6">
        <w:rPr>
          <w:rFonts w:ascii="Times New Roman" w:hAnsi="Times New Roman" w:cs="Times New Roman"/>
          <w:sz w:val="24"/>
          <w:szCs w:val="24"/>
        </w:rPr>
        <w:t>Aleksandra Stefanowicz</w:t>
      </w:r>
    </w:p>
    <w:p w:rsidR="008809C8" w:rsidRPr="003D01E6" w:rsidRDefault="008809C8" w:rsidP="0088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8" w:rsidRPr="003D01E6" w:rsidRDefault="008809C8" w:rsidP="0088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1E6">
        <w:rPr>
          <w:rFonts w:ascii="Times New Roman" w:hAnsi="Times New Roman" w:cs="Times New Roman"/>
          <w:sz w:val="24"/>
          <w:szCs w:val="24"/>
        </w:rPr>
        <w:br/>
      </w:r>
      <w:r w:rsidRPr="003D01E6">
        <w:rPr>
          <w:rFonts w:ascii="Times New Roman" w:hAnsi="Times New Roman" w:cs="Times New Roman"/>
          <w:sz w:val="24"/>
          <w:szCs w:val="24"/>
        </w:rPr>
        <w:br/>
      </w:r>
    </w:p>
    <w:p w:rsidR="008809C8" w:rsidRPr="003D01E6" w:rsidRDefault="008809C8" w:rsidP="0088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55F" w:rsidRDefault="0054255F"/>
    <w:sectPr w:rsidR="0054255F" w:rsidSect="004B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9C8"/>
    <w:rsid w:val="00166AC8"/>
    <w:rsid w:val="0054255F"/>
    <w:rsid w:val="00557E81"/>
    <w:rsid w:val="00611073"/>
    <w:rsid w:val="00806C91"/>
    <w:rsid w:val="008809C8"/>
    <w:rsid w:val="0089508B"/>
    <w:rsid w:val="009E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9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Samorzadowiec</dc:creator>
  <cp:keywords/>
  <dc:description/>
  <cp:lastModifiedBy>ok</cp:lastModifiedBy>
  <cp:revision>3</cp:revision>
  <dcterms:created xsi:type="dcterms:W3CDTF">2018-12-05T15:56:00Z</dcterms:created>
  <dcterms:modified xsi:type="dcterms:W3CDTF">2018-12-11T15:37:00Z</dcterms:modified>
</cp:coreProperties>
</file>